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EC5" w:rsidRDefault="000B7EC5" w:rsidP="000B7EC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</w:rPr>
        <w:t xml:space="preserve">ОРГАНИЗАЦИИ-ЧЛЕНЫ </w:t>
      </w:r>
      <w:r w:rsidRPr="009873EA">
        <w:rPr>
          <w:rFonts w:ascii="Times New Roman" w:hAnsi="Times New Roman" w:cs="Times New Roman"/>
          <w:b/>
          <w:lang w:val="kk-KZ"/>
        </w:rPr>
        <w:t>ТК55</w:t>
      </w:r>
    </w:p>
    <w:p w:rsidR="000B7EC5" w:rsidRPr="009873EA" w:rsidRDefault="000B7EC5" w:rsidP="000B7EC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Республиканское общественное объединение «Союз архитекторов Республики Казахстан».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«Проектная академия «KAZGOR».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Филиал «Проектная академия «KAZG</w:t>
      </w:r>
      <w:bookmarkStart w:id="0" w:name="_GoBack"/>
      <w:bookmarkEnd w:id="0"/>
      <w:r w:rsidRPr="009873EA">
        <w:rPr>
          <w:rFonts w:ascii="Times New Roman" w:hAnsi="Times New Roman" w:cs="Times New Roman"/>
        </w:rPr>
        <w:t>OR» в г. Астана.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Республиканское объединение юридических лиц и индивидуальных предпринимателей «Национальная Ассоциация проектировщиков Республики Казахстан».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АО «Национальный центр научных исследований, подготовки и обучения в сфере Гражданской защиты» МЧС РК.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ОЮЛ «Ассоциация Застройщиков Казахстана».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АО «</w:t>
      </w:r>
      <w:proofErr w:type="spellStart"/>
      <w:r w:rsidRPr="009873EA">
        <w:rPr>
          <w:rFonts w:ascii="Times New Roman" w:hAnsi="Times New Roman" w:cs="Times New Roman"/>
        </w:rPr>
        <w:t>Имсталькон</w:t>
      </w:r>
      <w:proofErr w:type="spellEnd"/>
      <w:r w:rsidRPr="009873EA">
        <w:rPr>
          <w:rFonts w:ascii="Times New Roman" w:hAnsi="Times New Roman" w:cs="Times New Roman"/>
        </w:rPr>
        <w:t>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«ORTA».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Республиканское объединение юридических лиц «Ассоциация строителей Казахстана».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«КарагандаГИИЗ и</w:t>
      </w:r>
      <w:proofErr w:type="gramStart"/>
      <w:r w:rsidRPr="009873EA">
        <w:rPr>
          <w:rFonts w:ascii="Times New Roman" w:hAnsi="Times New Roman" w:cs="Times New Roman"/>
        </w:rPr>
        <w:t xml:space="preserve"> К</w:t>
      </w:r>
      <w:proofErr w:type="gramEnd"/>
      <w:r w:rsidRPr="009873EA">
        <w:rPr>
          <w:rFonts w:ascii="Times New Roman" w:hAnsi="Times New Roman" w:cs="Times New Roman"/>
        </w:rPr>
        <w:t>*».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«ПИИ «</w:t>
      </w:r>
      <w:proofErr w:type="spellStart"/>
      <w:r w:rsidRPr="009873EA">
        <w:rPr>
          <w:rFonts w:ascii="Times New Roman" w:hAnsi="Times New Roman" w:cs="Times New Roman"/>
        </w:rPr>
        <w:t>Семстройпроект</w:t>
      </w:r>
      <w:proofErr w:type="spellEnd"/>
      <w:r w:rsidRPr="009873EA">
        <w:rPr>
          <w:rFonts w:ascii="Times New Roman" w:hAnsi="Times New Roman" w:cs="Times New Roman"/>
        </w:rPr>
        <w:t>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РГП «</w:t>
      </w:r>
      <w:proofErr w:type="spellStart"/>
      <w:r w:rsidRPr="009873EA">
        <w:rPr>
          <w:rFonts w:ascii="Times New Roman" w:hAnsi="Times New Roman" w:cs="Times New Roman"/>
        </w:rPr>
        <w:t>Госградкадастр</w:t>
      </w:r>
      <w:proofErr w:type="spellEnd"/>
      <w:r w:rsidRPr="009873EA">
        <w:rPr>
          <w:rFonts w:ascii="Times New Roman" w:hAnsi="Times New Roman" w:cs="Times New Roman"/>
        </w:rPr>
        <w:t>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«Международная образовательная корпорация» (</w:t>
      </w:r>
      <w:proofErr w:type="spellStart"/>
      <w:r w:rsidRPr="009873EA">
        <w:rPr>
          <w:rFonts w:ascii="Times New Roman" w:hAnsi="Times New Roman" w:cs="Times New Roman"/>
        </w:rPr>
        <w:t>КазГАСА</w:t>
      </w:r>
      <w:proofErr w:type="spellEnd"/>
      <w:r w:rsidRPr="009873EA">
        <w:rPr>
          <w:rFonts w:ascii="Times New Roman" w:hAnsi="Times New Roman" w:cs="Times New Roman"/>
        </w:rPr>
        <w:t>).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</w:t>
      </w:r>
      <w:proofErr w:type="spellStart"/>
      <w:r w:rsidRPr="009873EA">
        <w:rPr>
          <w:rFonts w:ascii="Times New Roman" w:hAnsi="Times New Roman" w:cs="Times New Roman"/>
        </w:rPr>
        <w:t>Global</w:t>
      </w:r>
      <w:proofErr w:type="spellEnd"/>
      <w:r w:rsidRPr="009873EA">
        <w:rPr>
          <w:rFonts w:ascii="Times New Roman" w:hAnsi="Times New Roman" w:cs="Times New Roman"/>
        </w:rPr>
        <w:t xml:space="preserve"> </w:t>
      </w:r>
      <w:proofErr w:type="spellStart"/>
      <w:r w:rsidRPr="009873EA">
        <w:rPr>
          <w:rFonts w:ascii="Times New Roman" w:hAnsi="Times New Roman" w:cs="Times New Roman"/>
        </w:rPr>
        <w:t>Fire</w:t>
      </w:r>
      <w:proofErr w:type="spellEnd"/>
      <w:r w:rsidRPr="009873EA">
        <w:rPr>
          <w:rFonts w:ascii="Times New Roman" w:hAnsi="Times New Roman" w:cs="Times New Roman"/>
        </w:rPr>
        <w:t xml:space="preserve"> </w:t>
      </w:r>
      <w:proofErr w:type="spellStart"/>
      <w:r w:rsidRPr="009873EA">
        <w:rPr>
          <w:rFonts w:ascii="Times New Roman" w:hAnsi="Times New Roman" w:cs="Times New Roman"/>
        </w:rPr>
        <w:t>Protection</w:t>
      </w:r>
      <w:proofErr w:type="spellEnd"/>
      <w:r w:rsidRPr="009873EA">
        <w:rPr>
          <w:rFonts w:ascii="Times New Roman" w:hAnsi="Times New Roman" w:cs="Times New Roman"/>
        </w:rPr>
        <w:t>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УО «Каспийский общественный университет».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ТОО «НИПИ «</w:t>
      </w:r>
      <w:proofErr w:type="spellStart"/>
      <w:r w:rsidRPr="009873EA">
        <w:rPr>
          <w:rFonts w:ascii="Times New Roman" w:hAnsi="Times New Roman" w:cs="Times New Roman"/>
        </w:rPr>
        <w:t>Астанагенплан</w:t>
      </w:r>
      <w:proofErr w:type="spellEnd"/>
      <w:r w:rsidRPr="009873EA">
        <w:rPr>
          <w:rFonts w:ascii="Times New Roman" w:hAnsi="Times New Roman" w:cs="Times New Roman"/>
        </w:rPr>
        <w:t>».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НАО «Евразийский национальный университет имени Л.Н. Гумилева» (ЕНУ).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>Казахстанско-Немецкий университет в г. Алматы (КНУ).</w:t>
      </w:r>
    </w:p>
    <w:p w:rsidR="000B7EC5" w:rsidRPr="009873EA" w:rsidRDefault="000B7EC5" w:rsidP="000B7EC5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9873EA">
        <w:rPr>
          <w:rFonts w:ascii="Times New Roman" w:hAnsi="Times New Roman" w:cs="Times New Roman"/>
        </w:rPr>
        <w:t xml:space="preserve">НАО «Казахский национальный исследовательский технический университет им. К.И. </w:t>
      </w:r>
      <w:proofErr w:type="spellStart"/>
      <w:r w:rsidRPr="009873EA">
        <w:rPr>
          <w:rFonts w:ascii="Times New Roman" w:hAnsi="Times New Roman" w:cs="Times New Roman"/>
        </w:rPr>
        <w:t>Сатпаева</w:t>
      </w:r>
      <w:proofErr w:type="spellEnd"/>
      <w:r w:rsidRPr="009873EA">
        <w:rPr>
          <w:rFonts w:ascii="Times New Roman" w:hAnsi="Times New Roman" w:cs="Times New Roman"/>
        </w:rPr>
        <w:t xml:space="preserve">» Институт «Архитектуры и строительства имени </w:t>
      </w:r>
      <w:proofErr w:type="spellStart"/>
      <w:r w:rsidRPr="009873EA">
        <w:rPr>
          <w:rFonts w:ascii="Times New Roman" w:hAnsi="Times New Roman" w:cs="Times New Roman"/>
        </w:rPr>
        <w:t>Т.Басенова</w:t>
      </w:r>
      <w:proofErr w:type="spellEnd"/>
      <w:r w:rsidRPr="009873EA">
        <w:rPr>
          <w:rFonts w:ascii="Times New Roman" w:hAnsi="Times New Roman" w:cs="Times New Roman"/>
        </w:rPr>
        <w:t>» Кафедра Строительство и строительные материалы».</w:t>
      </w:r>
    </w:p>
    <w:p w:rsidR="008F50B3" w:rsidRDefault="000B7EC5"/>
    <w:sectPr w:rsidR="008F50B3" w:rsidSect="00A75B19">
      <w:pgSz w:w="11906" w:h="16838" w:code="9"/>
      <w:pgMar w:top="1418" w:right="1418" w:bottom="1418" w:left="1134" w:header="1021" w:footer="102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A237A"/>
    <w:multiLevelType w:val="hybridMultilevel"/>
    <w:tmpl w:val="D2606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4E"/>
    <w:rsid w:val="000B7EC5"/>
    <w:rsid w:val="002D714C"/>
    <w:rsid w:val="00452077"/>
    <w:rsid w:val="00543F89"/>
    <w:rsid w:val="0096454E"/>
    <w:rsid w:val="00A75B19"/>
    <w:rsid w:val="00C376D3"/>
    <w:rsid w:val="00D1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Арайлым А. Менешева</dc:creator>
  <cp:keywords/>
  <dc:description/>
  <cp:lastModifiedBy>Арайлым А. Менешева</cp:lastModifiedBy>
  <cp:revision>2</cp:revision>
  <dcterms:created xsi:type="dcterms:W3CDTF">2025-12-18T09:30:00Z</dcterms:created>
  <dcterms:modified xsi:type="dcterms:W3CDTF">2025-12-18T09:30:00Z</dcterms:modified>
</cp:coreProperties>
</file>